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ru-RU"/>
        </w:rPr>
        <w:drawing>
          <wp:inline distT="0" distB="0" distL="0" distR="0" wp14:anchorId="0E6FFE9B" wp14:editId="79872E63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057AA8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ОДИНАДЦЯТА 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Р  І</w:t>
      </w:r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Ш   Е   Н   </w:t>
      </w:r>
      <w:proofErr w:type="spell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    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057AA8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C00D8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C710DE">
        <w:rPr>
          <w:rFonts w:ascii="Times New Roman" w:hAnsi="Times New Roman" w:cs="Times New Roman"/>
          <w:b/>
          <w:sz w:val="24"/>
          <w:szCs w:val="24"/>
        </w:rPr>
        <w:t>0,74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C710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розміщення садибної забудови по </w:t>
      </w:r>
    </w:p>
    <w:p w:rsidR="00C710DE" w:rsidRDefault="00C00D82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вул</w:t>
      </w:r>
      <w:r w:rsidR="00B942DB">
        <w:rPr>
          <w:rFonts w:ascii="Times New Roman" w:hAnsi="Times New Roman" w:cs="Times New Roman"/>
          <w:b/>
          <w:sz w:val="24"/>
          <w:szCs w:val="24"/>
        </w:rPr>
        <w:t>иц</w:t>
      </w:r>
      <w:r w:rsidR="00C710DE">
        <w:rPr>
          <w:rFonts w:ascii="Times New Roman" w:hAnsi="Times New Roman" w:cs="Times New Roman"/>
          <w:b/>
          <w:sz w:val="24"/>
          <w:szCs w:val="24"/>
        </w:rPr>
        <w:t xml:space="preserve">і Тюльпанова </w:t>
      </w:r>
      <w:r>
        <w:rPr>
          <w:rFonts w:ascii="Times New Roman" w:hAnsi="Times New Roman" w:cs="Times New Roman"/>
          <w:b/>
          <w:sz w:val="24"/>
          <w:szCs w:val="24"/>
        </w:rPr>
        <w:t>в 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</w:p>
    <w:p w:rsidR="00DD4362" w:rsidRPr="00DD4362" w:rsidRDefault="00C710DE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DD4362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="00F82A67" w:rsidRPr="001752DD">
        <w:rPr>
          <w:rFonts w:ascii="Times New Roman" w:hAnsi="Times New Roman" w:cs="Times New Roman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C710DE">
        <w:rPr>
          <w:rFonts w:ascii="Times New Roman" w:hAnsi="Times New Roman" w:cs="Times New Roman"/>
          <w:sz w:val="24"/>
          <w:szCs w:val="24"/>
        </w:rPr>
        <w:t xml:space="preserve">по </w:t>
      </w:r>
      <w:r w:rsidR="00F82A67" w:rsidRPr="002B5958">
        <w:rPr>
          <w:rFonts w:ascii="Times New Roman" w:hAnsi="Times New Roman" w:cs="Times New Roman"/>
          <w:sz w:val="24"/>
          <w:szCs w:val="24"/>
        </w:rPr>
        <w:t>вулиц</w:t>
      </w:r>
      <w:r w:rsidR="00C710DE">
        <w:rPr>
          <w:rFonts w:ascii="Times New Roman" w:hAnsi="Times New Roman" w:cs="Times New Roman"/>
          <w:sz w:val="24"/>
          <w:szCs w:val="24"/>
        </w:rPr>
        <w:t>і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C710DE">
        <w:rPr>
          <w:rFonts w:ascii="Times New Roman" w:hAnsi="Times New Roman" w:cs="Times New Roman"/>
          <w:sz w:val="24"/>
          <w:szCs w:val="24"/>
        </w:rPr>
        <w:t>Тюльпанова</w:t>
      </w:r>
      <w:r w:rsidR="00FD3492">
        <w:rPr>
          <w:rFonts w:ascii="Times New Roman" w:hAnsi="Times New Roman" w:cs="Times New Roman"/>
          <w:sz w:val="24"/>
          <w:szCs w:val="24"/>
        </w:rPr>
        <w:t xml:space="preserve"> в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Ворзель</w:t>
      </w:r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6692F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6692F" w:rsidRPr="001752D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692F" w:rsidRPr="001752DD">
        <w:rPr>
          <w:rFonts w:ascii="Times New Roman" w:hAnsi="Times New Roman" w:cs="Times New Roman"/>
          <w:sz w:val="24"/>
          <w:szCs w:val="24"/>
        </w:rPr>
        <w:t>иходячи з необхідності врегулювання питань існуючої містобудівної ситуації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селища Ворзель</w:t>
      </w:r>
      <w:r w:rsidR="0006692F" w:rsidRPr="001752DD">
        <w:rPr>
          <w:rFonts w:ascii="Times New Roman" w:hAnsi="Times New Roman" w:cs="Times New Roman"/>
          <w:sz w:val="24"/>
          <w:szCs w:val="24"/>
        </w:rPr>
        <w:t>,</w:t>
      </w:r>
      <w:r w:rsidR="00D204C4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беручи до уваги заяву </w:t>
      </w:r>
      <w:proofErr w:type="spellStart"/>
      <w:r w:rsidR="00C710DE">
        <w:rPr>
          <w:rFonts w:ascii="Times New Roman" w:hAnsi="Times New Roman" w:cs="Times New Roman"/>
          <w:color w:val="000000"/>
          <w:sz w:val="24"/>
          <w:szCs w:val="24"/>
        </w:rPr>
        <w:t>Флоки</w:t>
      </w:r>
      <w:proofErr w:type="spellEnd"/>
      <w:r w:rsidR="00C710DE">
        <w:rPr>
          <w:rFonts w:ascii="Times New Roman" w:hAnsi="Times New Roman" w:cs="Times New Roman"/>
          <w:color w:val="000000"/>
          <w:sz w:val="24"/>
          <w:szCs w:val="24"/>
        </w:rPr>
        <w:t xml:space="preserve"> І.Л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. щодо розроблення детального плану території, </w:t>
      </w:r>
      <w:r w:rsidR="00D204C4" w:rsidRPr="001752DD">
        <w:rPr>
          <w:rFonts w:ascii="Times New Roman" w:hAnsi="Times New Roman" w:cs="Times New Roman"/>
          <w:color w:val="000000"/>
          <w:sz w:val="24"/>
          <w:szCs w:val="24"/>
        </w:rPr>
        <w:t xml:space="preserve">зважаючи на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 містобудівну документацію «Генеральний план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 w:rsidR="0041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731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4101A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C710DE">
        <w:rPr>
          <w:rFonts w:ascii="Times New Roman" w:hAnsi="Times New Roman" w:cs="Times New Roman"/>
          <w:sz w:val="24"/>
          <w:szCs w:val="24"/>
        </w:rPr>
        <w:t>0,74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 xml:space="preserve">для </w:t>
      </w:r>
      <w:r w:rsidR="00C710DE">
        <w:rPr>
          <w:rFonts w:ascii="Times New Roman" w:hAnsi="Times New Roman" w:cs="Times New Roman"/>
          <w:sz w:val="24"/>
          <w:szCs w:val="24"/>
        </w:rPr>
        <w:t>розміщення садибної забудови по</w:t>
      </w:r>
      <w:r w:rsidRPr="002B5958">
        <w:rPr>
          <w:rFonts w:ascii="Times New Roman" w:hAnsi="Times New Roman" w:cs="Times New Roman"/>
          <w:sz w:val="24"/>
          <w:szCs w:val="24"/>
        </w:rPr>
        <w:t xml:space="preserve"> вулиц</w:t>
      </w:r>
      <w:r w:rsidR="00C710DE">
        <w:rPr>
          <w:rFonts w:ascii="Times New Roman" w:hAnsi="Times New Roman" w:cs="Times New Roman"/>
          <w:sz w:val="24"/>
          <w:szCs w:val="24"/>
        </w:rPr>
        <w:t xml:space="preserve">і Тюльпанова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492">
        <w:rPr>
          <w:rFonts w:ascii="Times New Roman" w:hAnsi="Times New Roman" w:cs="Times New Roman"/>
          <w:sz w:val="24"/>
          <w:szCs w:val="24"/>
        </w:rPr>
        <w:t>в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FD349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C710DE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C710DE">
        <w:rPr>
          <w:rFonts w:ascii="Times New Roman" w:hAnsi="Times New Roman" w:cs="Times New Roman"/>
          <w:sz w:val="24"/>
          <w:szCs w:val="24"/>
        </w:rPr>
        <w:t>орієнтовною площею 0,74</w:t>
      </w:r>
      <w:r w:rsidR="00C710DE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C710DE">
        <w:rPr>
          <w:rFonts w:ascii="Times New Roman" w:hAnsi="Times New Roman" w:cs="Times New Roman"/>
          <w:sz w:val="24"/>
          <w:szCs w:val="24"/>
        </w:rPr>
        <w:t>для розміщення садибної забудови по</w:t>
      </w:r>
      <w:r w:rsidR="00C710DE" w:rsidRPr="002B5958">
        <w:rPr>
          <w:rFonts w:ascii="Times New Roman" w:hAnsi="Times New Roman" w:cs="Times New Roman"/>
          <w:sz w:val="24"/>
          <w:szCs w:val="24"/>
        </w:rPr>
        <w:t xml:space="preserve"> вулиц</w:t>
      </w:r>
      <w:r w:rsidR="00C710DE">
        <w:rPr>
          <w:rFonts w:ascii="Times New Roman" w:hAnsi="Times New Roman" w:cs="Times New Roman"/>
          <w:sz w:val="24"/>
          <w:szCs w:val="24"/>
        </w:rPr>
        <w:t>і Тюльпанова  в</w:t>
      </w:r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C710DE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C710DE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C710DE">
        <w:rPr>
          <w:rFonts w:ascii="Times New Roman" w:hAnsi="Times New Roman" w:cs="Times New Roman"/>
          <w:sz w:val="24"/>
          <w:szCs w:val="24"/>
        </w:rPr>
        <w:t>орієнтовною площею 0,74</w:t>
      </w:r>
      <w:r w:rsidR="00C710DE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C710DE">
        <w:rPr>
          <w:rFonts w:ascii="Times New Roman" w:hAnsi="Times New Roman" w:cs="Times New Roman"/>
          <w:sz w:val="24"/>
          <w:szCs w:val="24"/>
        </w:rPr>
        <w:t>для розміщення садибної забудови по</w:t>
      </w:r>
      <w:r w:rsidR="00C710DE" w:rsidRPr="002B5958">
        <w:rPr>
          <w:rFonts w:ascii="Times New Roman" w:hAnsi="Times New Roman" w:cs="Times New Roman"/>
          <w:sz w:val="24"/>
          <w:szCs w:val="24"/>
        </w:rPr>
        <w:t xml:space="preserve"> вулиц</w:t>
      </w:r>
      <w:r w:rsidR="00C710DE">
        <w:rPr>
          <w:rFonts w:ascii="Times New Roman" w:hAnsi="Times New Roman" w:cs="Times New Roman"/>
          <w:sz w:val="24"/>
          <w:szCs w:val="24"/>
        </w:rPr>
        <w:t>і Тюльпанова  в</w:t>
      </w:r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C71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C710DE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057AA8">
      <w:headerReference w:type="default" r:id="rId8"/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A41" w:rsidRDefault="007A6A41" w:rsidP="004101AE">
      <w:pPr>
        <w:spacing w:after="0" w:line="240" w:lineRule="auto"/>
      </w:pPr>
      <w:r>
        <w:separator/>
      </w:r>
    </w:p>
  </w:endnote>
  <w:endnote w:type="continuationSeparator" w:id="0">
    <w:p w:rsidR="007A6A41" w:rsidRDefault="007A6A41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A41" w:rsidRDefault="007A6A41" w:rsidP="004101AE">
      <w:pPr>
        <w:spacing w:after="0" w:line="240" w:lineRule="auto"/>
      </w:pPr>
      <w:r>
        <w:separator/>
      </w:r>
    </w:p>
  </w:footnote>
  <w:footnote w:type="continuationSeparator" w:id="0">
    <w:p w:rsidR="007A6A41" w:rsidRDefault="007A6A41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492" w:rsidRPr="004101AE" w:rsidRDefault="00FD3492">
    <w:pPr>
      <w:pStyle w:val="a7"/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4101AE">
      <w:rPr>
        <w:b/>
        <w:sz w:val="24"/>
        <w:szCs w:val="24"/>
      </w:rPr>
      <w:t>ПРОЕКТ</w:t>
    </w:r>
  </w:p>
  <w:p w:rsidR="00FD3492" w:rsidRDefault="00FD34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57AA8"/>
    <w:rsid w:val="0006692F"/>
    <w:rsid w:val="001D2290"/>
    <w:rsid w:val="00386A54"/>
    <w:rsid w:val="004101AE"/>
    <w:rsid w:val="00714495"/>
    <w:rsid w:val="0072629A"/>
    <w:rsid w:val="00731160"/>
    <w:rsid w:val="0075013B"/>
    <w:rsid w:val="007A6A41"/>
    <w:rsid w:val="00846BA4"/>
    <w:rsid w:val="00963561"/>
    <w:rsid w:val="009C3158"/>
    <w:rsid w:val="00B4178F"/>
    <w:rsid w:val="00B870DA"/>
    <w:rsid w:val="00B942DB"/>
    <w:rsid w:val="00BA2AD7"/>
    <w:rsid w:val="00C00D82"/>
    <w:rsid w:val="00C710DE"/>
    <w:rsid w:val="00CA0310"/>
    <w:rsid w:val="00D204C4"/>
    <w:rsid w:val="00D22125"/>
    <w:rsid w:val="00DD4362"/>
    <w:rsid w:val="00E15932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771F"/>
  <w15:docId w15:val="{81D33901-8AF5-400E-8F3D-AFAB8A8A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Architektor-2</cp:lastModifiedBy>
  <cp:revision>4</cp:revision>
  <cp:lastPrinted>2021-04-15T10:59:00Z</cp:lastPrinted>
  <dcterms:created xsi:type="dcterms:W3CDTF">2021-04-14T06:16:00Z</dcterms:created>
  <dcterms:modified xsi:type="dcterms:W3CDTF">2021-04-15T11:00:00Z</dcterms:modified>
</cp:coreProperties>
</file>